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zaś rozpościerały swoje skrzydła nad miejscem skrzyni i okrywały te cheruby od góry skrzynię oraz jej drążki.*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rozpościerały skrzydła nad tym miejscem i okrywały zarówno samą skrzynię, jak i 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Cherubiny miały bowiem rozpostarte skrzydła nad miejscem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arki i okrywały od góry arkę i 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Cherubinowie mieli rozciągnione skrzydła nad miejscem skrzyni, i okrywali Cherubinowie skrzynię, i drążki jej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Cherubim rozciągali skrzydła swe nad miejscem, na którym była postawiona skrzynia, i sarnę skrzynię okrywali z drążkami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miały tak rozpostarte skrzydła nad miejscem zajmowanym przez arkę, że okrywały arkę i jej drążki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zaś rozpościerały swoje skrzydła nad miejscem Skrzyni, tak iż cheruby przykrywały Skrzynię wraz z jej drążkami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miały rozpostarte skrzydła nad miejscem Arki i okrywały cheruby Arkę i jej drążki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były rozpostarte nad miejscem, gdzie postawiono arkę, tak że okrywały z góry zarówno arkę, jak i drążki do jej przenoszenia.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skrzydła nad miejscem Arki i nakrywały z góry Arkę oraz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херувими простягали свої крила над місцем кивота, і херувими покривали кивот і носила його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cherubini mieli rozciągnięte skrzydła nad miejscem Skrzyni i cherubini okrywali Skrzynię oraz z wierzchu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 rozpościerały swe skrzydła nad miejscem Arki, tak iż cheruby okrywały od góry Arkę oraz jej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25:13-15&lt;/x&gt;; &lt;x&gt;130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2024-05-16T17:23:30Z</dcterms:modified>
</cp:coreProperties>
</file>