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(on) nad wszystkimi królami od Rzeki* aż po ziemię filistyńską i aż po granicę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królami od Eufratu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ziemię filistyńską i po granice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królami od rzeki aż do ziemi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królmi od rzeki aż do ziemi Filistyńskiej, i aż do granicy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Używał też władzy nad wszytkimi królmi od rzeki Eufraty aż do ziemie Filistymskiej i aż do granice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wówczas nad wszystkimi królami od Rzeki aż do ziemi filistyńskiej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królami od rzeki Eufratu aż do ziemi filistyńskiej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władcą nad wszystkimi królami od Rzeki aż do kraju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książętami od Eufratu po ziemię Filistynów i aż 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nad wszystkimi królami od Rzeki aż do ziemi Filistynów i do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вождем всіх царів від ріки і аж до землі чужинців і аж до границь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nad wszystkimi królami, od rzeki do ziemi Pelisztinów, i aż do granicy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władcą nad wszystkimi królami od Rzeki aż po ziemię Filistynów i aż po granicę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Eufratu.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2024-05-15T01:26:22Z</dcterms:modified>
</cp:coreProperties>
</file>