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zatem do króla: Prawdą jest słowo, które usłyszałam w mojej ziemi o twoich wypowiedziach* i o twojej mądrości,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powiedziała do króla: Prawdą były te wieści, które usłyszałam u siebie, o twoich wypowiedziach i o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przemówiła do króla: Prawdziwa była ta wieść, którą słyszałam w mojej ziemi o twoich dziełach i 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króla: Prawdziwać to mowa, którąm słyszała w ziemi mojej o sprawach twoich, i o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króla: Prawdziwe są słowa, którem słyszała w ziemi swej o cnotach i o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przemówiła do króla: Prawdziwe były wieści, które usłyszałam w moim kraju o twoich dziełach i o twej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króla: Prawdą okazuje się to, co słyszałam w mojej ziemi o twoich sprawach i o twojej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króla: Prawdziwa to wieść, którą usłyszałam w moim kraju o twoich dokonaniach i 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króla: „Prawdą było to, co usłyszałam w moim kraju o twoich dziełach i 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do króla: - Prawdziwe są zatem wieści, które dotarły do mnie w moim kraju o twoich czynach i o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царя: Правильне слово, яке я почула в моїй землі про твою мудрість і про твої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 do króla: Prawdziwa to mowa, którą słyszałam w mojej ziemi o twoich sprawach oraz o twej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do króla: ”Prawdziwe było słowo, które słyszałam w swoim kraju o twych sprawach i o twej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2024-05-15T01:30:01Z</dcterms:modified>
</cp:coreProperties>
</file>