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3"/>
        <w:gridCol w:w="4418"/>
        <w:gridCol w:w="2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 Amariasz i 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Sallum, Amaryjasz, i 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Amaria, Jozef;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Amariasz,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Amariasz,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Szalluma, Amarję i 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Селлум, Амарія,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Amariasz, Józef;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2024-06-01T20:45:04Z</dcterms:modified>
</cp:coreProperties>
</file>