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oni ten ołtarz na jego dawnym miejscu. Przynaglił ich do tego lęk wobec ościennych ludów. Zaczęli na nim składać ofiary całopalne dla JAHWE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postawili ołtarz na swoich fundamentach i chociaż bali się sąsiednich narodów, składali na nim JAHWE całopalenia —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on ołtarz na fundamencie swym, choć się bali narodów postronnych, jednak ofiarowali na nim całopalenia Panu, całopalenia rano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Boży postawili na podstawkach jego, gdy ich narodowie okolicznych ziem odstraszali, i ofiarowali na nim całopalenie JAHWE po ranu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dawnym fundamencie wznieśli ołtarz, podczas gdy niebezpieczeństwo groziło im ze strony narodów pogranicznych, i złożyli na nim całopalenia dla Pana,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ten ołtarz na jego dawnym miejscu, mimo wrogiej postawy obcych ludów, składali na nim ofiary całopalne Panu, ofiary całopalne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ołtarz na jego fundamentach, pomimo strachu przed ludami zamieszkującymi tę ziemię, a potem składali na nim całopalenia dla JAHWE,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 na dawnych fundamentach, mimo wrogości sąsiednich ludów, i złożyli na nim ofiary całopalne dla JAHWE, ofiary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ołtarz na jego dawnych fundamentach, chociaż odczuwali lęk przed ludnością tego kraju. I składali na nim ofiarę całopalną dla Jahwe, ofiarę całopalną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жертівник на його приготовленому місці, бо на них переляк від народів землі, і на ньому піднялося цілопалення Господеві вранці і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tą ofiarnicę na jej fundamencie i choć bali się obcych narodów, jednak ofiarowali na niej całopalenia dla Pana, całopalenia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ołtarz na jego miejscu, ogarnął ich bowiem lęk z powodu ludów tych ziem, i zaczęli na nim składać ofiary całopalne dla JAHWE, całopalne ofiary poranne i wieczorne.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2024-05-14T16:14:45Z</dcterms:modified>
</cp:coreProperties>
</file>