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(dawni) wygnańcy Paschę czternastego dnia pierwszego miesiąca,*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2024-05-15T14:33:50Z</dcterms:modified>
</cp:coreProperties>
</file>