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mnie też wychodzi rozkaz, co macie zrobić w związku z tymi starszymi judejskimi (w sprawie) budowy tego domu Bożego: z dochodów królewskich, (z) daniny Zarzecza, niezwłocznie wydatek ma być pokryty tym ludziom, aby (pracy) nie wstrzymać.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2024-05-16T01:17:53Z</dcterms:modified>
</cp:coreProperties>
</file>