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oni zmówili się ze sobą, że wystąpią zbrojnie przeciw Jerozolimie, tak by doprowadzić w niej do niepokojów.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wobec swoich braci i wojska Samarii: Co ci niedołężni Żydzi wyprawiają? Czy pozwolimy im na to? Czy będą składać ofiary? Czy zdołają to skończyć w jeden dzień? Czy wskrzeszą kamienie z kupy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braćmi swymi i przed rycerstwem Samaryjskiem, i rzekł: Cóż wżdy ci Żydowie niedołężni czynią? Także ich zaniechamy? I będąż ofiarować? Izali tego za dzień dokończą? Izali wskrzeszą kamienie z gromad gruzu, które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przed bracią swą i przed zgromadzeniem Samarytanów: Co Żydowie niedołężni działają? Izali im dopuszczą narodowie? Izali będą ofiarować i za jeden dzień dokonają? Aza będą mogli nabudować kamienia z gromad prochu, które zgorzało?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 obecności braci swoich i wojska samarytańskiego: Co ci nędzni Żydzi wyrabiają! Czy to im ujdzie płazem? Czy skoro złożą ofiarę, to już dzieło skończone? Czy ze zwałów gruzu wskrzeszą kamienie; wszak one są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 się wszyscy razem, że pójdą walczyć przeciwko Jerozolimie, aby spowodować w niej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 się zgodnie do zbrojnej akcji przeciwko Jerozolimie, aby wywołać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Poprzysięgli sobie wszyscy, że wystąpią zbrojnie przeciw Jeruzalem i wywołają tam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зібралися разом, щоб піти стати до бою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wobec swoich braci oraz wojska samarytańskiego, tak, przemówił: ”Cóż ci nędzni Żydzi wyczyniają? Czyż będą polegać na samych sobie? Czyż złożą ofiarę? Czyż skończą w jeden dzień? Czyż z kupy gruzów ożywią kamienie, skoro są spalone?”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2024-05-13T08:11:36Z</dcterms:modified>
</cp:coreProperties>
</file>