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pola,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mówili: Żeby nabyć zboże w czasie głodu, zastawiliśmy nasze pola, winnice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Nasze pola, winnice i domy musimy dać pod zastaw, aby nabyć zboża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Role nasze, i winnice nasze, i domy nasze zastawiać musimy, abyśmy nabyli zboża w tym 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byli, co mówili: Pola nasze i winnice, i domy nasze pozastawiajmy, a nabierzmy zboża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Pola nasze i winnice nasze, i domy nasze oddajemy w zastaw celem nabycia zboża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pole,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Nasze pola, winnice i domy dajemy w zastaw, aby podczas głodu nabyć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znów: „Daliśmy w zastaw nasze pola, winnice i domy - niech nam dadzą przydział zboża na czas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mówili: - Musimy wydzierżawiać nasze pola, winnice i domy, by móc otrzymać zboże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 що кажуть: Ми закладаємо наші поля і наші виноградники і наші доми. І візьмемо зерно і їстимемо.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inni mówili: Musimy zastawiać nasze role, winnice i domy, aby nabyć zboża w tym głodzie!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mówili: ”Nasze pola i nasze winnice, i nasze domy dajemy w zastaw, aby dostać zboże w czasie niedoboru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2024-06-01T00:02:41Z</dcterms:modified>
</cp:coreProperties>
</file>