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 swoim ogromnym miłosierdziu nie porzuciłeś ich na pustyni! Słup obłoku nie odstąpił od nich, by za dnia prowadzić ich w drodze, ani słup ognia w nocy, aby oświetlać im drogę, po której mieli kroczyć.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2024-05-15T00:23:11Z</dcterms:modified>
</cp:coreProperties>
</file>