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dobrego Ducha dałeś, by ich pouczał, swojej manny nie odjąłeś od ich ust, a gdy byli spragnieni, nie odmówiłeś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dobrego ducha, aby ich pouczał; swojej manny od ich ust nie odjąłeś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ducha twojego dobrego dałeś im, aby ich uczył, i manny twojej nie odjąłeś od ust ich, i wodę dałeś im w pragnieniu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ducha twego dobrego dałeś, który by je uczył, i manny twojej nie odjąłeś od ust ich, i wodę dałeś im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[im] swego Ducha dobrego, aby ich pouczał. I manny Twej od ust im nie odjąłeś,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aby ich pouczał; Twojej manny nie odjąłeś od ich ust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 ku pouczeniu, nie zabrałeś im swojej manny,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swego dobrego ducha, aby ich pouczał, a manny swojej od ust im nie odjąłeś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by ich natchnął mądrością. Manny od ust ich nie odjąłeś, i dawałeś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добрий Дух дав Ти, щоб навчати їх, і твою манну Ти не задержав від їхніх уст і Ти їм дав воду в їхній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dałeś Twego dobrego Ducha, aby ich uczył. Nie odjąłeś od ich ust Twojej manny oraz dałeś im wodę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Udzielałeś też swego dobrego ducha, by uczynić ich rozważnymi, a ich ustom nie odmawiałeś twej manny, i dawałeś im wodę,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2024-05-16T01:34:28Z</dcterms:modified>
</cp:coreProperties>
</file>