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miasta, przejęli żyzną ziemię, posiedli domy pełne wszelkich dóbr, drążone cysterny, winnice, oliwne gaje i drzewa owocowe — w obfitości. Wówczas jedli i stali się syci, utyli, pławiąc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tłustą ziemię i posiedli domy pełne wszelkich dóbr, wykopane studnie, winnice, oliwniki i drzewa owocowe w obfitości. Jedli do syta i utyli, i rozkoszowali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obronne, i ziemię tłustą, i posiedli domy pełne wszelkich dóbr, studnie wykopane, winnice, oliwnice, i drzew rodzajnych bardzo wiele; a jedli, i byli nasyceni, i otyli, i opływali w rozkoszy z dobroci twojej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miasta obwarowane oraz ziemię żyzną. Posiedli domy pełne wszelkiego dobra, cysterny wykute, winnice, ogrody oliwne i drzewa owocowe w obfitości. I jedli, nasycili się i utyli, i 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warowne miasta i żyzną ziemię. Posiedli domy pełne wszelkiego bogactwa, wydrążone cysterny, winnice, gaje oliwne, obfitość drzew owocowych. Jedli do sytości, obrośli tłuszczem, 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urodzajne tereny i zajęli domy pełne bogactwa, wykute zbiorniki wody, winnice, ogrody oliwne i drzewa owocowe w obfitości. Jedli do syta i utyli, i opływali w dostatki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urodzajną ziemię, posiedli domy, obfitujące we wszelkie dobra: wydrążone cysterny, winnice, gaje oliwne i mnogość drzew owocowych. Jedli, nasycili się, otyłymi się stali, rozkoszowali się w obfitości Twych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obronne miasta, urodzajną ziemię oraz posiedli domy pełne wszelkich dóbr – wykopane studnie, winnice, oliwnice oraz wiele, wszelkiego rodzaju drzew. Dzięki Twojej wielkiej dobroci, jedli i byli nasyceni, utyli i opływali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zdobywali warowne miasta oraz tłustą glebę, i brali w posiadanie domy pełne wszelkich dóbr, wykute cysterny, winnice i sady oliwne oraz drzewa zapewniające pokarm w obfitości, i zaczęli jeść i się nasycać, i tyć, i rozkoszować się twą wielką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2024-05-15T07:15:54Z</dcterms:modified>
</cp:coreProperties>
</file>