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wypełniali Twojego Prawa i nie zważali na Twe przykazania ani na Twoje przestrogi, przez które ich ostrzegałeś.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2024-05-15T18:07:35Z</dcterms:modified>
</cp:coreProperties>
</file>