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13"/>
        <w:gridCol w:w="2692"/>
        <w:gridCol w:w="54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відкрити уста народів на славу глупостей і на віки подивугідним зробити тілесного царя.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2024-05-16T19:48:14Z</dcterms:modified>
</cp:coreProperties>
</file>