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11"/>
        <w:gridCol w:w="2687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нас спаси твоєю рукою і поможи мені одинокій і тій, що не має хіба лиш Тебе, Господи.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2024-05-16T08:31:25Z</dcterms:modified>
</cp:coreProperties>
</file>