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Hatak do Mordochaja na plac miejski leżący przed Bramą Królewską.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2024-05-16T22:23:03Z</dcterms:modified>
</cp:coreProperties>
</file>