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 będą wspominane i obchodzone w każdym jednym pokoleniu, w każdej jednej rodzinie, w każdej jednej prowincji i w każdym jednym mieście. I dni te – Purim – nie zanikną wśród Żydów i pamięć o nich nie ustanie u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pamiętać o tych dniach i obchodzić je w każdym pokoleniu, w każdej rodzinie, w każdej prowincji i w każdym mieście. Postanowiono, że dni Purim nie zanikną wśród Żydów i pamięć o nich nie ustanie u 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te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wspominane i obchodzone we wszystkich pokoleniach, w każdej rodzinie, w każdej prowincji i w każdym mieście; że te dni Purim nie zaginą wśród Żydów, a pamięć o nich nie ustanie u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te dni będą pamiętne i sławne od wieku do wieku, od rodzaju do rodzaju w każdej krainie, i w każdem mieście. Nadto, że te dni Purym nie zaginą z pośrodku Żydów, a pamiątka ich nie ustanie u potomstwa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dni, których zapamiętanie żadne nigdy nie zgładzi i w każdym wieku wszytkie krainy po wszem świecie obchodzić będą: i nie masz żadnego miasta, w którym by dni Purim, to jest losów, nie były od Żydów święcone i od ich potomków, którzy są na te ceremonie obowiązani.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dni będą wspominane i świętowane we wszystkich pokoleniach, we wszystkich rodzinach, państwach i miastach. I owe dni Purim nie zaginą wśród Żydów, a pamięć ich nie ustanie u 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dni mają być wspominane i obchodzone jako święta po wszystkie pokolenia, we wszystkich rodzinach, we wszystkich prowincjach i we wszystkich miastach. A te Święta "Purim" nie mają zaniknąć wśród Żydów i pamięć o nich nie ma ustać u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będą wspominane i obchodzone z pokolenia na pokolenie, w każdym rodzie, w każdej prowincji i w każdym mieście. Dni Purim nie zaginą wśród Żydów i pamięć o nich nie ustanie wśród 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dni Purim będą obchodzone po wszystkie czasy, a pamięć o nich nie zaginie u 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winny być rozpamiętywane i święcone z pokolenia na pokolenie, w każdej rodzinie, w każdej prowincji i w każdym mieście; te dni Purim nie zanikną nigdy spośród Żydów i pamięć o nich nigdy nie zaginie wśród 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дні Фрурів будуть проводитися на завжди, і память їх не згине в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dni były upamiętnione i obchodzone w każdym pokoleniu, w każdej rodzinie, w każdej dzielnicy i w każdym mieście. Oby też te purimowe dni nie zostały nigdy zniesione wśród Judejczyków, a pamięć o nich nie zniknęła wśród 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 mają być wspominane i obchodzone przez każde pokolenie, każdą rodzinę, każdą prowincję i każde miasto, i te dni Purim nie mają zaniknąć wśród Żydów, a ich upamiętnianie nie ma ustać pośród ich potomstwa.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2024-05-15T14:23:32Z</dcterms:modified>
</cp:coreProperties>
</file>