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wykonujący pracę dla króla popierali Żydów, gdyż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Żydów popierali wszyscy książęta prowincji i satrapowie, namiestnicy oraz urzędnicy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poparcie wynikało z kolei z obawy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przełożeni prowincji, satrapowie, namiestnicy i urzędnicy królewscy popierali Żydów, bo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przełożeni nad krainami, i książęta, i starostowie, i sprawcy robót królewskich, mieli w uczciwości Żydów; bo przypadł strach Mardocheuszowy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sędziowie krain, i książęta, i ekonomowie, i wszyscy dygnitarze, którzy nad każdym miejscem i sprawą przełożeni byli, wywyższali Żydy, bojąc się Mardocheusza,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państw, satrapowie i namiestnicy, i zarządcy spraw króla wspomagali Żydów, bo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wszyscy sprawujący władzę w imieniu króla popierali Żydów, gdyż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książęta prowincji, satrapowie i namiestnicy oraz urzędnicy królewscy popierali Żydów, ponieważ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naczelnicy oraz królewscy pisarze otaczali Żydów czcią, a czynili to z lęku przed Mardocheuszem,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prowincji, satrapowie, naczelnicy i urzędnicy królewscy opowiedzieli się za Żydami, gdyż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володарі сатрапів і тиранни і царські писарі шанували юдеїв, бо страх Мардохея лежав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przełożeni dzielnic, satrapi, namiestnicy oraz ci, co zarządzali sprawami króla popierali Judejczyków, gdyż padł na nich strach przed Mardechajem.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książęta prowincji i satrapowie, i namiestnicy, i zajmujący się sprawami królewskimi wspierali Żydów, gdyż padł na nich strach przed Mardocheuszem.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2024-05-15T12:20:21Z</dcterms:modified>
</cp:coreProperties>
</file>