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stał się wielki w domu królewskim, a wieść o nim rozeszła się po wszystkich prowincjach, że ten człowiek, Mordochaj, jest coraz ważniejszy.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stał się ważną osobą w pałacu królewskim. W prowincjach upowszechniało się przekonanie, że jest to człowiek, którego wpływy stają się coraz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był bowiem wielki w domu króla, a jego sława rozchodziła się po wszystkich prowincjach, gdyż Mardocheusz stawał się coraz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Mardocheusz był wielkim w domu królewskim, a sława jego rozchodziła się po wszystkich krainach, gdyż on mąż Mardocheusz postępował, i wielkim urósł.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dowiedzieli się, że był przedniejszy na pałacu a iż wiele mógł, sława też imienia jego co dzień rosła i było jej pełno w uściech wszytkich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bowiem był wielki w domu królewskim i sława jego rosła we wszystkich państwach. Tak ów mąż, Mardocheusz, stawał się coraz to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wiele znaczył w pałacu królewskim, a wieść o nim dotarła do wszystkich prowincji, gdyż znaczenie tego męża, Mordochaja, ciągle 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wiele znaczył w domu królewskim. Wieść o nim rozchodziła się po wszystkich prowincjach, bo znaczenie Mordochaja rosło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rozporządzenie króla podano do wiadomości w całym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stał się bowiem wielką osobistością na dworze królewskim, a sława jego obiegła wszystkie prowincje. Wielkość Mardocheusza wciąż 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поставлено припис царя, щоб він був славним в усім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Mardechaj był wielkim na dworze króla, a jego sława rozniosła się po wszystkich dzielnicach. I ten mąż, Mardechaj, stawał się coraz potężniejszym.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bowiem był wielki w domu króla i jego sława rozchodziła się po wszystkich prowincjach, gdyż mąż Mardocheusz stawał się coraz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2024-05-15T17:34:10Z</dcterms:modified>
</cp:coreProperties>
</file>