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Massa* i Meriba** – z powodu kłótni synów Izraela i z powodu ich wystawiania na próbę JAHWE, gdy pytali: Czy jest JAHWE pośród nas, czy nie?***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nadał temu miejscu nazwę Massa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Meriba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 powodu sporu z Izraelitami oraz dlatego, że wystawiali oni tam JAHWE na próbę, stawiając zaczepne pytanie: Czy jest JAHWE pośród nas, czy też nie?!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Massa i Meriba z powodu kłótni synów Izraela i dlatego, że wystawili na próbę JAHWE, mówiąc: Czy JAHWE jest wśród nas,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Masa i Meryba, dla swarów synów Izraelskich, a iż kusili Pana mówiąc: I jestże Pan między nami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Kuszenie, dla swaru synów Izraelowych a iż kusili JAHWE, mówiąc: Jestli JAHWE między nami,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Massa i Meriba, ponieważ tutaj kłócili się Izraelici i Pana wystawiali na próbę, mówiąc: Czy Pan jest rzeczywiście wśród nas,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Massa i Meriba, ponieważ synowie izraelscy spierali się tam i kusili Pana, mówiąc: Czy jest Pan pośród nas,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nazwał Massa i Meriba z powodu kłótni, którą wszczęli Izraelici, i z powodu tego, że wystawiali JAHWE na próbę, mówiąc: Czy JAHWE jest pośród nas,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Massa i Meriba z powodu kłótni, jaką wszczęli Izraelici, oraz dlatego, że wystawili JAHWE na próbę, mówiąc: „Czy aby na pewno JAHWE jest wśród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 zaś nazwał Massa i Meriba, a to z powodu zwady Izraelitów i dlatego także, iż gniewali Jahwe, mówiąc: ”Czy rzeczywiście Jahwe jest wśród nas, czy też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temu miejscu nazwę Masa Umeriwa Próba i Kłótnia. z powodu kłótni synów Jisraela i dlatego, że wystawiali Boga na próbę, mówiąc: 'Czy Bóg jest wśród nas, czy nie?'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того місця: Спокуса і Хула, через хулу синів Ізраїля і томущо спокусили Господа, кажучи: Чи є в нас Господь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Massa i Meriba z powodu kłótni synów Israela oraz z powodu tego, że doświadczali WIEKUISTEGO, mówiąc: Czy jest WIEKUISTY pośród nas,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temu miejscu nazwę Massa i Meriba z powodu kłótni synów Izraela, a także dlatego, że wystawili JAHWE na próbę, mówiąc: ”Czy JAHWE jest pośród nas, czy 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próba.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(meriwa h), czyli: spór.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20:2-13&lt;/x&gt;; &lt;x&gt;230 95:7-9&lt;/x&gt;; &lt;x&gt;530 10:4&lt;/x&gt;; &lt;x&gt;650 3:7-4&lt;/x&gt;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2024-06-01T22:33:06Z</dcterms:modified>
</cp:coreProperties>
</file>