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sądzili lud w każdym czasie; (tylko) sprawę trudną przedkładali bezpośrednio Mojżeszowi, a w każdej sprawie pomniejszej rozstrzygali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oni rozstrzygać sprawy ludu w sposób stały. Tylko sprawy trudne przedkładali bezpośrednio Mojżeszowi — w każdej sprawie pomniejszej radzili sobie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sądzili lud w każdym czasie. Trudne sprawy zanosili do Mojżesza, a każdą drobniejszą sprawę sami sądzili.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sądzili lud każdego czasu; trudne rzeczy odnosili do Mojżesza, a każdą rzecz mniejszą sami sądzili.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sądzili lud czasu każdego, a cokolwiek było ważniejszego, odnosili do niego, łacniejsze tylko sądząc.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wyroki wydawali ludowi w każdym czasie, a tylko ważniejsze sprawy przedkładali Mojżeszowi, wszystkie lżejsze natomiast sami rozstrzygali.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sądzili lud w każdym czasie; tylko sprawę trudniejszą przedkładali Mojżeszowi, a każdą sprawę mniejszą rozsądzali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sądzili lud w każdym czasie. Ważniejszą sprawę przedkładali Mojżeszowi, a każdą mniejszą sprawę rozsądzali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dzień zajmowali się oni rozstrzyganiem sporów. W sprawach trudnych odwoływali się do Mojżesza, a sprawy mniejszej wagi rozsądzali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stale wykonywali sądy nad ludem, ale [każdą] trudną sprawę mieli odsyłać do Mojżesza; wszystkie zaś mniejsze sprawy rozstrzygali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Sądzili ludzi o stałych porach. Trudną sprawę przynosili do Moszego, a każdą drobną sprawę rozsądzali sami.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судили нарід кожної години. А надмірно важку справу приносили до Мойсея, а кожну малу справу самі судили.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sądzili lud o każdym czasie; każdą sprawę mniejszą rozsądzali sami, a sprawę trudniejszą przedstawiali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sądzili lud przy każdej sposobności. Trudną sprawę przedkładali Mojżeszowi, lecz każdą sprawę pomniejszą rozpatrywali sami jako sędziowie.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2024-05-16T17:58:16Z</dcterms:modified>
</cp:coreProperties>
</file>