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pąki i ich ramiona (wychodzić) będą z niego. Całość jego ma być jednym dziełem kutym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2024-05-21T02:35:43Z</dcterms:modified>
</cp:coreProperties>
</file>