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borsucze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borsukowe, i drzewo sytym: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fiołkowe, i drzewo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z delfinów oraz 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borsucze,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 i skóry wielobarwne, i drzewo akacjowe.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почервонені скіри баранів і сині скіри і негниюче дерево,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2024-05-21T00:05:58Z</dcterms:modified>
</cp:coreProperties>
</file>