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można pracować, ale siódmego dnia będzie szabat, całkowity odpoczynek, dzień poświęcony JAHWE. Każdy, kto by w dniu szabatu wykonywał jakąkolwiek pracę,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 się wykonywać pracę, ale siódmy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szabatem odpoczynku, świętym dla JAHWE. Ktokolwiek wykona pracę w dniu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odprawowana będzie robota; ale w dzień siódmy sabbat jest, odpocznienie święte Panu; każdy, kto by robił robotę w dzień sabbatu,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czynić robotę, dnia siódmego szabbat jest, odpoczynienie święte JAHWE. Każdy, kto by w ten dzień co robił,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wykonywać pracę, ale dzień siódmy będzie szabatem odpoczynku poświęconym Panu. Ktokolwiek by wykonywał pracę w dniu szabatu,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pracować, ale w dniu siódmym będzie sabat, dzień całkowitego odpoczynku, poświęcony Panu. Każdy, kto w dniu sabatu wykona jakąkolwiek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pracować, a dzień siódmy będzie szabatem, czasem odpoczynku poświęconym JAHWE. Każdy, kto będzie wykonywał pracę w dni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przeznaczonych jest na pracę, a siódmego dnia przypada szabat - czas świętego odpoczynku dla JAHWE. Ktokolwiek będzie pracował w dzień szabatu, niechybnie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wolno wykonywać pracę, lecz w siódmym dniu ma być święty odpoczynek, uroczysty szabat na cześć Jahwe. Ktokolwiek wykonywałby pracę w siódmym dniu,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prace, a w sobotę będzie Szabat, [dzień] całkowitego zaprzestania [prac], oddzielony dla Boga. Każdy, kto wykonuje prace w dzień Szabatu, musi ponieść śmierć'.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роботу, а сьомого дня субота, святий відпочинок Господеві. Кожний, хто чинитиме роботу сьомого дня,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się będzie pracę, ale dnia siódmego jest najzupełniejszy szabat, poświęcony WIEKUISTEMU. Kto by wykonywał robotę w dzień szabatu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można wykonywać pracę, ale w dniu siódmym jest sabat całkowitego odpoczynku. Jest on czymś świętym dla JAHWE. Kto by wykonywał pracę w dniu sabatu, niechybnie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2024-05-14T17:04:35Z</dcterms:modified>
</cp:coreProperties>
</file>