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JAHWE: Ach, Panie, proszę, ja nie jestem człowiekiem wymownym, nie byłem nim dawniej i nie zmieniła tego ta Twoja rozmowa z twym sługą. Ja mam po prostu trudności z wypowiadaniem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Proszę, Panie, nie jestem wymowny — ani przedtem, ani odkąd przemówiłeś do twego sługi, bo mam powolną mowę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Pana. Proszę Panie, nie jestem ja mężem wymownym ani przedtem ani odtąd, jakoś mówił do sługi twego: bom ciężkich ust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Proszę, Panie, nie jestem wymowny od wczorajszego i dziś trzeciego dnia: i odkądeś przemówił do sługi twego, zstałem się niesposobniejszego i nierychlejszego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Wybacz, Panie, ale ja nie jestem wymowny od wczoraj i przedwczoraj, a nawet od czasu, gdy przemawiasz do Twego sługi. Ociężałe są usta moje i język mój zesztywniał.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Pana: Proszę, Panie, nie jestem ja mężem wymownym, nie byłem nim dawniej, nie jestem nim teraz, odkąd mówisz do sługi swego, jestem ciężkiej mowy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Panie mój, proszę! Nie jestem człowiekiem wymownym ani od wczoraj, ani od przedwczoraj, ani od czasu, gdy przemówiłeś do swego sługi, ponieważ mam ociężałe usta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JAHWE: „Zważ, Panie, że nie jestem dobrym mówcą. Nie byłem nim zresztą nigdy, nawet od czasu, gdy Ty przemówiłeś do swojego sługi. Mam ociężałe wargi i niewprawny język”.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Proszę Cię, o Panie, nie jestem ja wymowny: ani [nie byłem] w przeszłości, ani też [nie stałem się nim] nawet odkąd przemawiasz do Twego sługi. Mam trudną wymowę i nieporadny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Proszę, Boże, nie jestem dobrym mówcą. [I nie byłem] ani wczoraj, ani przedwczoraj, ani od chwili, gdy przemówiłeś do Swojego sługi. Mówię z trudem i mam niewprawny język.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Господа: Прохаю, Господи, я не є відповідним від вчора, ані від третього дня, ані від коли ти почав говорити до твого слуги. Я гикавий і повільної 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WIEKUISTEGO: Wybacz Panie, ale ja nie jestem wymownym człowiekiem; nie byłem takim ani wczoraj, ani wcześniej, ani odkąd zacząłeś rozmawiać z Twoim sługą. Gdyż jestem ciężkich ust oraz ociężałego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”Wybacz mi, JAHWE, ale ja nie jestem wymowny – ani od wczoraj, ani od przedwczoraj, ani odkąd mówisz do swego sługi – bo jestem ociężałych ust i ociężałego języka”.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2024-05-17T00:05:04Z</dcterms:modified>
</cp:coreProperties>
</file>