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nikt mnie nie zdoła wyrwać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nie jestem niegodziwy i nikt nie wyrwie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żem niepobożnie nie poczynał; wszakże nie jest, ktoby mię miał wyrwać z 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wiedział, żem nic niepobożnego nie czynił, gdyż nie masz żadnego, który by mógł wyrwać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wiesz, że winowajcą nie jestem, nikt mnie z Twej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jestem niewinny i nikt nie wyrwie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zła nie uczyniłem i nikt mnie z Twoich rąk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dobrze, że nie jestem winny i nikt mnie z Twojej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żem nie zawinił i że nikt mnie nie wyrwie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знаєш, що я не вчинив безбожно. Але хто є той, що спасає з твоїх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jestem niewinny i że nie ma nikogo, kto by wybawił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wiesz, ze nie jestem w błędzie i że nie ma nikogo, kto by wyzwolił z twej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2024-05-14T12:53:14Z</dcterms:modified>
</cp:coreProperties>
</file>