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mój Odkupiciel* żyje i że (jako) ostatni stanie nad prochem,**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Odkupiciel mój żyje i że jako ostatni nad prochem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mój Odkupiciel żyje i 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ja wiem, iż Odkupiciel mój żyje, a iż w ostateczny dzień nad prochem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odkupiciel mój żywie, a w dzień ostateczny powstanę z 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wiem: Wybawca mój żyje i jako ostatni stanie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Odkupiciel mój żyje i że jako ostatni nad prochem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mój Wybawca żyje, i ostatni stanie nad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mój Obrońca żyje! Jako ostatni stanie nad moim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Obrońca mój żyje i jako ostatni nad prochem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вічним є Той, що бажає мене освободити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wiem, że mój Wybawca żyje, i że nad prochem wzniesie się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że mój wykupiciel żyje i że nadchodząc po mnie, stanie nad tym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4:1-6&lt;/x&gt;; &lt;x&gt;230 25:22&lt;/x&gt;; &lt;x&gt;290 43:14&lt;/x&gt;; &lt;x&gt;290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prochem ziemi; wg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2024-05-29T04:19:49Z</dcterms:modified>
</cp:coreProperties>
</file>