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ciemność – (nic) nie widzisz* i masy wód cię okrywają.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widzisz z powodu ciemności i walą się na ciebie masy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ogarnęła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ciemność,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widzisz, a wezbrane wody okryły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cię ogarnęły ciemności, iż nie widzisz? a wielkości wód okryły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mniemałeś, żeś nie miał oględać ciemności ani uciśnion być gwałtem wód wzbierających?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dostrzegasz ciemności i potopu, który cię zalewa.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światło przyćmiło się, tak że nie widzisz; a fale wód okrywają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 ciemności i wezbranych wód, które cię zalewają?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cię ogarnia, niczego nie widzisz, zalewają cię wezbrane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światło się zaćmiło, nie widzisz już, a wezbrana woda cię zalewa.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тобі стало темрявою, як ти лежав, вода тебе покрила.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 widzisz wskutek ciemności oraz powodzi wód, która cię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ciemność, tak iż nic nie widzisz, i zakrywa cię piętrząca się masa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ciemność – (nic) nie widzisz : wg G: światło jest ci ciemnością, τὸ φῶς σοι σκότος.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2024-05-11T08:34:33Z</dcterms:modified>
</cp:coreProperties>
</file>