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żyje Bóg, który mi odmówił słuszności, i Wszechmocny, który rozgoryczył mą duszę,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żyje Bóg, który mi odmówił słuszności, jak żyje Wszechmocny, który mnie napełnił goryczą,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żyje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odrzucił mój sąd, i Wszechmocny,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rozgoryczył moją duszę;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żyje Bóg, który odrzucił sąd mój, a Wszechmocny, który gorzkości nabawił duszy mojej: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Żywie Bóg, który odjął sąd mój, i Wszechmocny, który do gorzkości przywiódł duszę moję,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życie Boga, co nie dał mi prawa, na Wszechmocnego, co poi goryczą,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żyje Bóg, który mnie pozbawił prawa, i Wszechmocny, który moją duszę napoił goryczą,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Boga żywego, który pozbawił mnie prawa, na Wszechmocnego, który napełnił mnie goryczą,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 Boga żywego, który odmawia mi mojego prawa! Na Wszechmocnego, który moją duszę napełnił goryczą!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Boga żyjącego, który odmawia mi prawa, na Wszechmogącego, który gorzkim czyni moje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живе Господь, який так мені судив, і Вседержитель, що огірчує мою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 Bóg, który mnie pozbawił mojego rozstrzygnięcia sprawy; Wszechmocny, co przejął goryczą moją duszę,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”Jako żyje Bóg, który zabrał mój sąd, i jako żyje Wszechmocny, który gorzką uczynił mą duszę,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2024-06-01T23:02:41Z</dcterms:modified>
</cp:coreProperties>
</file>