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odważyć za nią złota z Ofiru, szafiru ani drogocennego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wycenić w złocie z Ofiru ani w onyksie drogocennym, ani w szafirze.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oszacowana za złoto Ofir, ani za Onychyn drogi, ani za Safir.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porównana z nakrapianemi farbami Indyjskimi ani z kamieniem sardonychem nadroższym abo z safirem.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z Ofiru ani rzadki onyks czy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Ofiru ani drogocennym onyksem lub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Ofiru, z drogocennym onyksem ani z 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jej porównać do kosztownego onyksu i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 ani z kosztownym onyksem, ani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прирівняється вона до золота Офіра, до дорогоцінного ониха і сапфіра.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Ofiru, ani kosztowny beryl, lub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z Ofiru, rzadkim onyksem i szafirem.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2024-05-30T06:06:40Z</dcterms:modified>
</cp:coreProperties>
</file>