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umarłem przy porodzie,* ** nie wyszedłem z łona – i nie zgasłem?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dlaczego nie umarłem przy porodzie, nie zgasłem tuż po wyjściu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nie umarłem w łonie?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zginąłem, kiedy wyszedłem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Przeczżem w żywocie nie umarł, albo, gdym z żywota wyszedł, czemum nie zginął?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Czemum w żywocie nie umarł? Wyszedszy z żywota, wnet nie zginął?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umarłem po wyjściu z łona, nie wyszedłem z wnętrzności, by skonać?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umarłem już w łonie matki, czemu nie zginąłem, gdy wyszedłem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umarłem w łonie matki albo nie zginąłem, gdy wyszedłem z jej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umarłem przy narodzeniu i nie skonałem po wyjściu z łona matki?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umarłem w łonie matki albo nie zginąłem, gdym wyszedł z jej 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чому я не помер в лоні, а вийшов з лона і зразу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zmarłem już w łonie matki? Nie skonałem, gdy wyszedłem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umarłem zaraz po wyjściu z łona? Czemuż wyszedłem z brzucha, a potem nie skonałem?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w łonie.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2024-05-11T12:04:00Z</dcterms:modified>
</cp:coreProperties>
</file>