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z wyglądu nie poznałem, jakaś postać przed moimi oczami, (szmerek) szeptu* – i głos usłyszałem: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ktoś. Z wyglądu — nie poznałem. Jakaś postać przede mną! Chwila ciszy — i rozległ się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Stanął, lecz nie rozpoznałem jego wyglądu,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kształt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moimi oczami; nastała cisza, a potem usłyszałem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a nie znałem twarzy jego, kształt tylko jakiś był przed oczyma memi; uciszyłem się, i słyszałem głos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któregom twarzy nie znał, wyobrażenie przed oczyma memi, i słyszałem głos jako wiatru cichego: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Stał. Nie poznałem twarzy. Jakaś postać przed mymi oczami. Szelest. I głos dosłyszałem: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stanęło, lecz nie rozpoznałem jego wyglądu; Była to jakaś postać przed moimi oczyma, i usłyszałem cichy szept: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stanął, ale nie rozpoznałem jego oblicza. Przed moimi oczami była jakaś postać i usłyszałem głos, cichy szept: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stał, ale jego twarzy nie rozpoznałem, jakaś postać tkwiła przed moimi oczami; wokoło cisza, potem słyszałem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stał, nie poznałem jego oblicza, jakaś postać stała mi przed oczyma. Cisza - potem usłyszałem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встав, і не взнав. Я подивився, і не було образу перед моїми очима, але лиш дух і я чув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widmo stanęło przed moimi oczami, lecz nie mogłem rozpoznać jego obrazu, natomiast usłyszałem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bez ruchu, lecz nie rozpoznałem jego wyglądu; jakaś postać była przed mymi oczami; była cisza i oto usłyszałem głos: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chwila ciszy.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2024-06-03T18:02:31Z</dcterms:modified>
</cp:coreProperties>
</file>