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0"/>
        <w:gridCol w:w="2925"/>
        <w:gridCol w:w="5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це запишеться для іншого роду, і відбудований нарід похвалить Господа,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2024-05-30T06:58:21Z</dcterms:modified>
</cp:coreProperties>
</file>