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Ukazał się w swojej chwale,*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On ukazał się w swym majestacie,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opuszczonych i nie pogardzi ich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pobuduje Pan Syon, i okaże się w chwale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pobudował Syjon i okaże się w chwale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odbuduje Syjon i ukaże się w swej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odbuduje Syjon, Ukaże się w chwale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odbuduje Syjon i ukaże się w 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odbuduje Syjon i ukaże się w swej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Syjon odbuduje i objawi się w swej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господне милосердя від віку і аж до віку на тих, що Його бояться, і його праведність на синах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odbuduje Cyon i ukaże się w Swej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ku modlitwie ogołoconych ze wszystkiego i nie wzgardzi ich modlitwą.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wyraża myśl w czasie przyszłym. W swej chwale : w chwale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2024-05-15T23:27:54Z</dcterms:modified>
</cp:coreProperties>
</file>