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3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мудрості - страх господний, добрий розум всім, що його чинять. Його хвала перебуває на віки віків.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2024-06-02T08:46:24Z</dcterms:modified>
</cp:coreProperties>
</file>