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Zbudowana* jak miasto, Spięta w (jedną) całość,**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Zbudowana, jak przystało na miasto, Tworząca zwartą całość,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pięknie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budowane jak miasto, w jedną całość zespolone;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Jeruzalem pięknie pobudowane jako miasto w sobie wespół spojone!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które się buduje jako miasto, którego uczestnictwo społeczne.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wzniesione jako miasto o gęstej i zwartej zabudowie.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Jeruzalem! Zbudowane jak miasto, Całe w jedno zespolone,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Jerozolimo, zbudowana jako miasto stanowiące zwartą całość,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zbudowane jak miasto, gdzie wszyscy się jednoczą.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któreś zbudowane jak miasto, w zwartą całość zespolone.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нас, Господи, помилуй нас, бо ми дуже наповнилися погорди,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Jeruszalaim, zbudowane jak miasto, które się zwarło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zbudowano ją jak miasto zespolone w jedną zwartą całość,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zbudowane : rż w MT G, rm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Spięta w całość MT G; spięta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2024-05-17T03:07:02Z</dcterms:modified>
</cp:coreProperties>
</file>