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3045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 нашому упокоренні Господь згадав нас, бо на віки його милосердя,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2024-05-28T17:19:37Z</dcterms:modified>
</cp:coreProperties>
</file>