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8"/>
        <w:gridCol w:w="2733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чи не зненавидів я тих, що Тебе ненавидять, і не розтанув через твоїх ворогів?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2024-06-02T18:47:11Z</dcterms:modified>
</cp:coreProperties>
</file>