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0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 чинити твою волю, бо Ти мій Бог. Твій добрий дух попровадить мене в праведній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2024-05-31T11:40:54Z</dcterms:modified>
</cp:coreProperties>
</file>