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spotyka wiele nieszczęść, Lecz JAHWE wyzwala go ze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Sprawiedliwego też spotyka wiele nieszczęść, Lecz JAHWE wyzwala go ze wszystkich.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jego kości; ani jedna z nich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złego przychodzi na sprawiedliwego; ale z tego wszystkiego wyrywa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Mnogie uciski sprawiedliwych, a z tych wszytkich JAHWE je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Wiele nieszczęść [spada na] sprawiedliwego, lecz ze wszystkich Pan go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nieszczęść spotyka sprawiedliwego, Ale Pan wyzwala go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znosi wiele cierpień, ale JAHWE wybawi go ze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utrapienia sprawiedliwych, lecz JAHWE ze wszystkich ich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nieszczęść spada na sprawiedliwego, ale Jahwe od wszystkich go uwalnia.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говорили мирне і задумувались над гнівом обмани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dolegliwości sprawiedliwego, ale WIEKUISTY go ze wszystkich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jego kości; żadna z nich nic została złamana.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2024-06-02T12:25:17Z</dcterms:modified>
</cp:coreProperties>
</file>