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będzie weselić się w JAHWE, Będzie radować się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rozweseli się w JAHWE, Będzie się radować Jego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dusza będzie się radować w JAHWE, będzie się weselić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 moja niech się rozraduje w Panu, niech się rozweseli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 moja rozraduje się w JAHWE i ukocha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dusza rozraduje się w Panu, będzie się weselić z Jego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dusza moja będzie weselić się w Panu, Będzie radować się ze zbawienia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zaś dusza będzie się cieszyć w JAHWE, będzie się weselić, że On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rozraduję się JAHWE, weselić się będę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radować się będę w Jahwe, weselić się z 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Очманіють від обильності твого дому, і Ти їх напоїш потоком твоєї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moja dusza rozraduje się w WIEKUISTYM, ucieszy się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dusza niech się raduje w Jehowie; niech się wielce raduje jego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2024-05-14T16:53:00Z</dcterms:modified>
</cp:coreProperties>
</file>