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2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Poszukują niesprawiedliwych sposobów: Uzgodniliśmy rozważany plan, A wnętrze człowieka i serce* – niezbadane.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Szukają krętych dróg, Mówią: Uzgodniliśmy plany! Ludzkie wnętrze i serce — o, jakże niezbadane.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wypuści na nich strzałę, nagle odniosą rany;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Szukają pilnie nieprawości; giniemy od rad zdradliwie wynalezionych. Takci wnętrzność i serce człowiecze głębokie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nieprawości: ustali szukając szukaniem. Przystąpi człowiek do serca głębokiego,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zgłębi nasze tajemnice? Zamach został obmyślony, ale wnętrze człowieka - serce jest niezgłębione.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Knują zbrodnię, ukrywają uknuty plan, A wnętrze każdego i serce jest niezbadane...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Knują przestępstwa i ukrywają to, co obmyślili, bo niezbadane jest wnętrze i myśli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Obmyślają nieprawość; szykują tajemne plany. Wnętrze i serce człowieka jest niezbadane!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Knują zbrodnię i kryją się z tym, co umyślili; niezgłębione są myśli i serce każdego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приготовляєш гори в твоїй силі, що підперезаний силою,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Szukają nieprawości, spełniają uknuty zamysł. A wnętrze i serce człowieka są głębokie.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jednak Bóg wypuści na nich strzałę. Odnieśli rany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2024-06-02T11:01:40Z</dcterms:modified>
</cp:coreProperties>
</file>