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są pełne Twojej pieśni pochwalnej, Cały dzień – Twojej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są pełne pieśni na Twoją cześć, Cały dzień ogłaszam Twą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usta będą pełne twojej chwały, twojej sławy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napełnione usta moje chwałą twoją, przez cały dzień sławą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napełnione usta moje chwałą, abych śpiewał sławę twoję, cały dzień wielmożność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były pełne - Twojej chwały, każdego dnia Twojej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są pełne chwały twojej, Cały zaś dzień wspaniałości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są pełne uwielbienia Ciebie, każdego dnia głoszą Twoją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uwielbienie wypełni me usta, abym codziennie opiewał Twą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usta moje będą pełne chwały Twojej, niechaj każdego czasu sławią wielkość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пануватиме від моря аж до моря і від ріки аж до кінців вселенної.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codziennie są pełne Twojej chwały i Twojej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są pełne twojej chwały, przez cały dzień – twego piękna.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2024-05-12T22:53:18Z</dcterms:modified>
</cp:coreProperties>
</file>