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imię trwa wiecznie! Dopóki (świeci) słońce, niech ma następców jego imię! Niech ludzie błogosławią się nim wzajemnie!* Wszystkie narody niech mu życzą szczęścia!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imię? Oby trwało wiecznie! Dopóki świeci słońce, niech noszą je następcy; Niech ludzie błogosławią nim sobie wzajemnie, A wszystkie narody niech mu życzą 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na wieki; póki słońce trwa, trwać będzie jego imię;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błogosławieni w nim, a wszystkie narody nazwą go błogosławionym.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jego będzie na wieki; pokąd słońce trwa, dziedziczyć będzie imię jego, a błogosławiąc sobie w nim wszystkie narody wielbić go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imię jego na wieki błogosławione, przed słońcem trwa imię jego. I będą w nim błogosławione wszytkie pokolenia ziemskie, wszyscy narodowie wielbić go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jego trwa na wieki; jak długo świeci słońce, niech wzrasta jego imię! Niech się wzajemnie nim błogosławią! Niech wszystkie narody ziemi życzą mu 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jego trwa wiecznie, Niech imię jego kwitnie, póki świeci słońce! Niech ludzie błogosławią się nim wzajemnie! Niech sławią go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na wieki jego imię, niech wzrasta jego imię dopóki świeci słońce, niech będą błogosławione w nim wszystkie narody i niech go wysławiają!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imię trwa na wieki, dłużej niż słońce niech trwa jego imię. Jego błogosławieństwa niech życzą sobie wszystkie ludy ziemi i wszystkie narody niech go zwą szczęśliwym”.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jego trwa na wieki, niech wzrasta, póki słońce świecić będzie. Niech w nim błogosławione będą wszystkie pokolenia ziemi i niech go sławią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ввійду до святині Бога і пізнаю їх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Imię przetrwa na wieki; jego Imię wzrośnie w obliczu słońca; będą się nim chwalić wszystkie ludy i będą je nazywać szczęśliwym.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jego niech trwa po czas niezmierzony; niech przed obliczem słońca jego imię wzrasta, dzięki niemu też niech sobie błogosławią. Niechaj wszystkie narody zwą go szczęśliwym.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12:2&lt;/x&gt;; &lt;x&gt;10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2024-05-31T14:19:48Z</dcterms:modified>
</cp:coreProperties>
</file>