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3033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Próbowałem to zrozumieć, Lecz okazało się to trudne w mych oczach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Próbowałem to wszystko zrozumieć, Lecz okazało się to nazbyt trudne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Starałem się to rozumieć, ale było dla mnie zbyt trudne;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Chciałemci tego rozumem doścignąć, ale mi się tu trudno zdało;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Myśliłem, abych to zrozumiał, praca to przede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Rozmyślałem zatem, aby to zrozumieć, lecz to wydało mi się uciążliwe,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to tedy zrozumieć, Lecz niezwykle trudne mi się to wydało,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Starałem się więc to zrozumieć, ale było to dla mnie zbyt trudne.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Próbowałem to pojąć, lecz było to dla mnie zbyt trudne,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rozmyślałem nad tym, by to pojąć, lecz zdało mi się to zbyt trudne,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Твій є день, і твоя є ніч, Ти зробив світіння і сонце.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rozmyślałem, by tego dociec; lecz daremna to praca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zastanawiałem się, by to poznać; w oczach moich było to strapieniem,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2024-05-17T16:19:58Z</dcterms:modified>
</cp:coreProperties>
</file>