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3399"/>
        <w:gridCol w:w="4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вибрав Давида свого раба і забрав його з отар овець,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2024-05-16T13:56:46Z</dcterms:modified>
</cp:coreProperties>
</file>