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306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чому ти став здалека, не зглядаєшся в добрих часах (і) в болі?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2024-05-15T02:49:00Z</dcterms:modified>
</cp:coreProperties>
</file>