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swojego ojca, lecz kto zważa na napomnienie,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ojca, kto zważa na napomnienie,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pouczeniem swego ojca, a kto przyjmuje upomnienia,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karaniem ojca swego; ale kto przyjmuje napomnienie, stanie się ostrożnym.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śmieje się z strofowania ojca swego, lecz kto strzeże karności, chytrszy będzie. W obfitej sprawiedliwości moc jest nawiętsza, a myśli niezbożnych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karceniem ojca, kto nagany przyjmuje,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karceniem swojego ojca, lecz kto zważa na napomnienia,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karceniem ojca, roztropny przyjmuje jego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lekceważy karcenie swego ojca, lecz ten, kto zważa na upomnienia, nabywa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ojca, kto przyjmuje napomnienia, wzrasta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глузує з напоумлення батька, а розумніший хто зберігає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napominaniem ojca, a kto zwraca uwagę na przestrogę – nabierze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skarceniem od swego ojca, ale kto zważa na upomnienie, jest roztropny.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2024-05-14T17:01:13Z</dcterms:modified>
</cp:coreProperties>
</file>