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 ludzi hojnych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uprasza o przychylność dostojnika i każdy jest przyjacielem człowieka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ich uniża przed księciem, a każdy jest przyjacielem mężowi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czczą osobę możnego, i są przyjaciółmi dary 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możnemu, każdy jest bliski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męża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schlebiają możnemu, każdy jest przyjacielem człowieka, który daje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dostojnikowi i każdy chce być przyjacielem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розпалить зло, від нього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głaszcze oblicze hojnego i każdy jest przyjacielem szczodrobliwego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chce ułagodzić oblicze dostojnika i każdy jest towarzyszem męża dającego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2024-05-28T16:13:00Z</dcterms:modified>
</cp:coreProperties>
</file>