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jest poznanie mądrości dla twojej duszy! Jeżeli ją znajdziesz, jest (dla ciebie) przyszłość, a twoja nadzieja nie zawiedzie.*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mądrością dla twej duszy: Jeśli ją znajdziesz, masz przed sobą przyszłość, a twoja nadzieja okaże się pewna.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mądrości dla twojej duszy; jeśli ją znajdziesz, będzie nagroda, a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umiejętność mądrości duszy twojej, jeźliże ją znajdziesz; onać będzie nagrodą, a nadzieja twoja nie będzie wycięta.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takżeć umiejętność mądrości duszy twojej, którą gdy najdziesz, będziesz miał nadzieję na ostatku, a nadzieja twoja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jest, wiedz, z mądrością dla twej duszy. Znajdziesz ją, przyszłość masz pewną, nie zawiedzie cię twoja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 jest wiedza i mądrość dla twojej duszy! Jeżeli ją znajdziesz, masz jeszcze przyszłość, a nadzieja twoja nie rozwieje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jest, musisz wiedzieć, mądrość dla twojej duszy. Jeśli ją znajdziesz, będziesz miał przyszłość, a twoja nadzieja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też, że taka jest mądrość dla twojej duszy, jeśli ją znalazłeś, masz przed sobą przyszłość, a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taka jest mądrość dla twojej duszy. Jeśliś ją znalazł, masz [szczęśliwą] przyszłość i nadzieja twoja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сприйме твоя душа мудрість. Бо якщо знайдеш, твій кінець буде гарним, і надія тебе не покине.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taką samą uważaj mądrość dla twej duszy. Jeśli ją pozyskałeś – masz przyszłość, a twa nadzieja nie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znaj mądrość dla swej duszy. Jeśli ją znalazłeś, to jest jakaś przyszłość, a nadzieja twa nie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2024-05-26T06:20:53Z</dcterms:modified>
</cp:coreProperties>
</file>